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8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71"/>
        <w:gridCol w:w="2049"/>
        <w:gridCol w:w="2274"/>
        <w:gridCol w:w="2856"/>
      </w:tblGrid>
      <w:tr w:rsidR="00E178D9" w:rsidRPr="00D97FE7" w14:paraId="792CABF3" w14:textId="77777777" w:rsidTr="002818D9">
        <w:trPr>
          <w:trHeight w:val="371"/>
        </w:trPr>
        <w:tc>
          <w:tcPr>
            <w:tcW w:w="1771" w:type="dxa"/>
            <w:shd w:val="clear" w:color="auto" w:fill="FFFFFF"/>
          </w:tcPr>
          <w:p w14:paraId="060E50CF" w14:textId="77777777" w:rsidR="00E178D9" w:rsidRPr="007673FA" w:rsidRDefault="00E178D9" w:rsidP="002818D9">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179" w:type="dxa"/>
            <w:gridSpan w:val="3"/>
            <w:shd w:val="clear" w:color="auto" w:fill="FFFFFF"/>
          </w:tcPr>
          <w:p w14:paraId="6E3EC587" w14:textId="77777777" w:rsidR="00E178D9" w:rsidRPr="007673FA" w:rsidRDefault="00E178D9" w:rsidP="002818D9">
            <w:pPr>
              <w:tabs>
                <w:tab w:val="left" w:pos="2026"/>
              </w:tabs>
              <w:ind w:right="-993"/>
              <w:rPr>
                <w:rFonts w:ascii="Verdana" w:hAnsi="Verdana" w:cs="Arial"/>
                <w:b/>
                <w:color w:val="002060"/>
                <w:sz w:val="20"/>
                <w:lang w:val="en-GB"/>
              </w:rPr>
            </w:pPr>
            <w:r w:rsidRPr="00383E36">
              <w:rPr>
                <w:rFonts w:ascii="Verdana" w:hAnsi="Verdana" w:cs="Arial"/>
                <w:b/>
                <w:color w:val="002060"/>
                <w:sz w:val="20"/>
                <w:lang w:val="en-GB"/>
              </w:rPr>
              <w:t>Ondokuz Mayıs University</w:t>
            </w:r>
          </w:p>
        </w:tc>
      </w:tr>
      <w:tr w:rsidR="00E178D9" w:rsidRPr="007673FA" w14:paraId="7DA56B95" w14:textId="77777777" w:rsidTr="002818D9">
        <w:trPr>
          <w:trHeight w:val="371"/>
        </w:trPr>
        <w:tc>
          <w:tcPr>
            <w:tcW w:w="1771" w:type="dxa"/>
            <w:shd w:val="clear" w:color="auto" w:fill="FFFFFF"/>
          </w:tcPr>
          <w:p w14:paraId="41CD764C" w14:textId="77777777" w:rsidR="00E178D9" w:rsidRPr="00461A0D" w:rsidRDefault="00E178D9" w:rsidP="002818D9">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0240268B" w14:textId="77777777" w:rsidR="00E178D9" w:rsidRPr="00A740AA" w:rsidRDefault="00E178D9" w:rsidP="002818D9">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7213494E" w14:textId="77777777" w:rsidR="00E178D9" w:rsidRPr="007673FA" w:rsidRDefault="00E178D9" w:rsidP="002818D9">
            <w:pPr>
              <w:spacing w:after="0"/>
              <w:ind w:right="-993"/>
              <w:jc w:val="left"/>
              <w:rPr>
                <w:rFonts w:ascii="Verdana" w:hAnsi="Verdana" w:cs="Arial"/>
                <w:sz w:val="20"/>
                <w:lang w:val="en-GB"/>
              </w:rPr>
            </w:pPr>
          </w:p>
        </w:tc>
        <w:tc>
          <w:tcPr>
            <w:tcW w:w="2049" w:type="dxa"/>
            <w:shd w:val="clear" w:color="auto" w:fill="FFFFFF"/>
          </w:tcPr>
          <w:p w14:paraId="68F038FC" w14:textId="77777777" w:rsidR="00E178D9" w:rsidRPr="007673FA" w:rsidRDefault="00E178D9" w:rsidP="002818D9">
            <w:pPr>
              <w:ind w:right="-993"/>
              <w:jc w:val="left"/>
              <w:rPr>
                <w:rFonts w:ascii="Verdana" w:hAnsi="Verdana" w:cs="Arial"/>
                <w:b/>
                <w:color w:val="002060"/>
                <w:sz w:val="20"/>
                <w:lang w:val="en-GB"/>
              </w:rPr>
            </w:pPr>
            <w:r w:rsidRPr="00383E36">
              <w:rPr>
                <w:rFonts w:ascii="Verdana" w:hAnsi="Verdana" w:cs="Arial"/>
                <w:b/>
                <w:color w:val="002060"/>
                <w:sz w:val="18"/>
                <w:szCs w:val="18"/>
                <w:lang w:val="en-GB"/>
              </w:rPr>
              <w:t>TR SAMSUN01</w:t>
            </w:r>
          </w:p>
        </w:tc>
        <w:tc>
          <w:tcPr>
            <w:tcW w:w="2274" w:type="dxa"/>
            <w:shd w:val="clear" w:color="auto" w:fill="FFFFFF"/>
          </w:tcPr>
          <w:p w14:paraId="62C711DB" w14:textId="77777777" w:rsidR="00E178D9" w:rsidRPr="007673FA" w:rsidRDefault="00E178D9" w:rsidP="002818D9">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856" w:type="dxa"/>
            <w:shd w:val="clear" w:color="auto" w:fill="FFFFFF"/>
          </w:tcPr>
          <w:p w14:paraId="0A04F77F" w14:textId="77777777" w:rsidR="00E178D9" w:rsidRPr="00383E36" w:rsidRDefault="00E178D9" w:rsidP="002818D9">
            <w:pPr>
              <w:shd w:val="clear" w:color="auto" w:fill="FFFFFF"/>
              <w:spacing w:after="0"/>
              <w:ind w:right="-993"/>
              <w:rPr>
                <w:rFonts w:ascii="Verdana" w:hAnsi="Verdana" w:cs="Arial"/>
                <w:b/>
                <w:color w:val="002060"/>
                <w:sz w:val="18"/>
                <w:szCs w:val="18"/>
                <w:lang w:val="en-GB"/>
              </w:rPr>
            </w:pPr>
            <w:r w:rsidRPr="00383E36">
              <w:rPr>
                <w:rFonts w:ascii="Verdana" w:hAnsi="Verdana" w:cs="Arial"/>
                <w:b/>
                <w:color w:val="002060"/>
                <w:sz w:val="18"/>
                <w:szCs w:val="18"/>
                <w:lang w:val="en-GB"/>
              </w:rPr>
              <w:t xml:space="preserve">International </w:t>
            </w:r>
          </w:p>
          <w:p w14:paraId="7B977D0E" w14:textId="77777777" w:rsidR="00E178D9" w:rsidRPr="007673FA" w:rsidRDefault="00E178D9" w:rsidP="002818D9">
            <w:pPr>
              <w:ind w:right="-993"/>
              <w:rPr>
                <w:rFonts w:ascii="Verdana" w:hAnsi="Verdana" w:cs="Arial"/>
                <w:b/>
                <w:color w:val="002060"/>
                <w:sz w:val="20"/>
                <w:lang w:val="en-GB"/>
              </w:rPr>
            </w:pPr>
            <w:r w:rsidRPr="00383E36">
              <w:rPr>
                <w:rFonts w:ascii="Verdana" w:hAnsi="Verdana" w:cs="Arial"/>
                <w:b/>
                <w:color w:val="002060"/>
                <w:sz w:val="18"/>
                <w:szCs w:val="18"/>
                <w:lang w:val="en-GB"/>
              </w:rPr>
              <w:t>Relations Office</w:t>
            </w:r>
          </w:p>
        </w:tc>
      </w:tr>
      <w:tr w:rsidR="00E178D9" w:rsidRPr="007673FA" w14:paraId="6C5C4A0A" w14:textId="77777777" w:rsidTr="002818D9">
        <w:trPr>
          <w:trHeight w:val="559"/>
        </w:trPr>
        <w:tc>
          <w:tcPr>
            <w:tcW w:w="1771" w:type="dxa"/>
            <w:shd w:val="clear" w:color="auto" w:fill="FFFFFF"/>
          </w:tcPr>
          <w:p w14:paraId="4E1D29BD" w14:textId="77777777" w:rsidR="00E178D9" w:rsidRPr="007673FA" w:rsidRDefault="00E178D9" w:rsidP="002818D9">
            <w:pPr>
              <w:ind w:right="-993"/>
              <w:jc w:val="left"/>
              <w:rPr>
                <w:rFonts w:ascii="Verdana" w:hAnsi="Verdana" w:cs="Arial"/>
                <w:sz w:val="20"/>
                <w:lang w:val="en-GB"/>
              </w:rPr>
            </w:pPr>
            <w:r w:rsidRPr="007673FA">
              <w:rPr>
                <w:rFonts w:ascii="Verdana" w:hAnsi="Verdana" w:cs="Arial"/>
                <w:sz w:val="20"/>
                <w:lang w:val="en-GB"/>
              </w:rPr>
              <w:t>Address</w:t>
            </w:r>
          </w:p>
        </w:tc>
        <w:tc>
          <w:tcPr>
            <w:tcW w:w="2049" w:type="dxa"/>
            <w:shd w:val="clear" w:color="auto" w:fill="FFFFFF"/>
          </w:tcPr>
          <w:p w14:paraId="4FD7262E" w14:textId="77777777" w:rsidR="00E178D9" w:rsidRPr="00383E36" w:rsidRDefault="00E178D9" w:rsidP="002818D9">
            <w:pPr>
              <w:shd w:val="clear" w:color="auto" w:fill="FFFFFF"/>
              <w:spacing w:after="0"/>
              <w:ind w:right="-993"/>
              <w:jc w:val="left"/>
              <w:rPr>
                <w:rFonts w:ascii="Verdana" w:hAnsi="Verdana" w:cs="Arial"/>
                <w:b/>
                <w:color w:val="002060"/>
                <w:sz w:val="18"/>
                <w:szCs w:val="18"/>
                <w:lang w:val="en-GB"/>
              </w:rPr>
            </w:pPr>
            <w:r w:rsidRPr="00383E36">
              <w:rPr>
                <w:rFonts w:ascii="Verdana" w:hAnsi="Verdana" w:cs="Arial"/>
                <w:b/>
                <w:color w:val="002060"/>
                <w:sz w:val="18"/>
                <w:szCs w:val="18"/>
                <w:lang w:val="en-GB"/>
              </w:rPr>
              <w:t xml:space="preserve">Atakum-Samsun </w:t>
            </w:r>
          </w:p>
          <w:p w14:paraId="0BE0897B" w14:textId="77777777" w:rsidR="00E178D9" w:rsidRPr="007673FA" w:rsidRDefault="00E178D9" w:rsidP="002818D9">
            <w:pPr>
              <w:ind w:right="-993"/>
              <w:jc w:val="left"/>
              <w:rPr>
                <w:rFonts w:ascii="Verdana" w:hAnsi="Verdana" w:cs="Arial"/>
                <w:color w:val="002060"/>
                <w:sz w:val="20"/>
                <w:lang w:val="en-GB"/>
              </w:rPr>
            </w:pPr>
            <w:r w:rsidRPr="00383E36">
              <w:rPr>
                <w:rFonts w:ascii="Verdana" w:hAnsi="Verdana" w:cs="Arial"/>
                <w:b/>
                <w:color w:val="002060"/>
                <w:sz w:val="18"/>
                <w:szCs w:val="18"/>
                <w:lang w:val="en-GB"/>
              </w:rPr>
              <w:t>55200</w:t>
            </w:r>
          </w:p>
        </w:tc>
        <w:tc>
          <w:tcPr>
            <w:tcW w:w="2274" w:type="dxa"/>
            <w:shd w:val="clear" w:color="auto" w:fill="FFFFFF"/>
          </w:tcPr>
          <w:p w14:paraId="4006F432" w14:textId="77777777" w:rsidR="00E178D9" w:rsidRPr="007673FA" w:rsidRDefault="00E178D9" w:rsidP="002818D9">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56" w:type="dxa"/>
            <w:shd w:val="clear" w:color="auto" w:fill="FFFFFF"/>
          </w:tcPr>
          <w:p w14:paraId="65D30B10" w14:textId="77777777" w:rsidR="00E178D9" w:rsidRPr="007673FA" w:rsidRDefault="00E178D9" w:rsidP="002818D9">
            <w:pPr>
              <w:ind w:right="-993"/>
              <w:rPr>
                <w:rFonts w:ascii="Verdana" w:hAnsi="Verdana" w:cs="Arial"/>
                <w:b/>
                <w:sz w:val="20"/>
                <w:lang w:val="en-GB"/>
              </w:rPr>
            </w:pPr>
            <w:r w:rsidRPr="00383E36">
              <w:rPr>
                <w:rFonts w:ascii="Verdana" w:hAnsi="Verdana" w:cs="Arial"/>
                <w:b/>
                <w:color w:val="002060"/>
                <w:sz w:val="18"/>
                <w:szCs w:val="18"/>
                <w:lang w:val="en-GB"/>
              </w:rPr>
              <w:t>T</w:t>
            </w:r>
            <w:r>
              <w:rPr>
                <w:rFonts w:ascii="Verdana" w:hAnsi="Verdana" w:cs="Arial"/>
                <w:b/>
                <w:color w:val="002060"/>
                <w:sz w:val="18"/>
                <w:szCs w:val="18"/>
                <w:lang w:val="en-GB"/>
              </w:rPr>
              <w:t>ürkiye</w:t>
            </w:r>
            <w:r w:rsidRPr="00383E36">
              <w:rPr>
                <w:rFonts w:ascii="Verdana" w:hAnsi="Verdana" w:cs="Arial"/>
                <w:b/>
                <w:color w:val="002060"/>
                <w:sz w:val="18"/>
                <w:szCs w:val="18"/>
                <w:lang w:val="en-GB"/>
              </w:rPr>
              <w:t xml:space="preserve"> / TR</w:t>
            </w:r>
          </w:p>
        </w:tc>
      </w:tr>
      <w:tr w:rsidR="00E178D9" w:rsidRPr="003D0705" w14:paraId="0E64074B" w14:textId="77777777" w:rsidTr="002818D9">
        <w:tc>
          <w:tcPr>
            <w:tcW w:w="1771" w:type="dxa"/>
            <w:shd w:val="clear" w:color="auto" w:fill="FFFFFF"/>
          </w:tcPr>
          <w:p w14:paraId="2B914AAF" w14:textId="77777777" w:rsidR="00E178D9" w:rsidRPr="007673FA" w:rsidRDefault="00E178D9" w:rsidP="002818D9">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049" w:type="dxa"/>
            <w:shd w:val="clear" w:color="auto" w:fill="FFFFFF"/>
          </w:tcPr>
          <w:p w14:paraId="7FEAE886" w14:textId="77777777" w:rsidR="00E178D9" w:rsidRPr="0093311F" w:rsidRDefault="00E178D9" w:rsidP="002818D9">
            <w:pPr>
              <w:shd w:val="clear" w:color="auto" w:fill="FFFFFF"/>
              <w:spacing w:after="120"/>
              <w:ind w:right="-993"/>
              <w:jc w:val="left"/>
              <w:rPr>
                <w:rFonts w:ascii="Verdana" w:hAnsi="Verdana" w:cs="Arial"/>
                <w:b/>
                <w:color w:val="002060"/>
                <w:sz w:val="18"/>
                <w:szCs w:val="18"/>
                <w:lang w:val="en-GB" w:eastAsia="en-GB"/>
              </w:rPr>
            </w:pPr>
            <w:r w:rsidRPr="0093311F">
              <w:rPr>
                <w:rFonts w:ascii="Verdana" w:hAnsi="Verdana" w:cs="Arial"/>
                <w:b/>
                <w:color w:val="002060"/>
                <w:sz w:val="18"/>
                <w:szCs w:val="18"/>
                <w:lang w:val="en-GB" w:eastAsia="en-GB"/>
              </w:rPr>
              <w:t>Mehmet TÜTÜNCÜ</w:t>
            </w:r>
          </w:p>
          <w:p w14:paraId="71E74B6C" w14:textId="77777777" w:rsidR="00E178D9" w:rsidRPr="0093311F" w:rsidRDefault="00E178D9" w:rsidP="002818D9">
            <w:pPr>
              <w:shd w:val="clear" w:color="auto" w:fill="FFFFFF"/>
              <w:spacing w:after="120"/>
              <w:ind w:right="-993"/>
              <w:jc w:val="left"/>
              <w:rPr>
                <w:rFonts w:ascii="Verdana" w:hAnsi="Verdana" w:cs="Arial"/>
                <w:b/>
                <w:color w:val="002060"/>
                <w:sz w:val="16"/>
                <w:szCs w:val="18"/>
                <w:lang w:val="en-GB" w:eastAsia="en-GB"/>
              </w:rPr>
            </w:pPr>
            <w:r w:rsidRPr="0093311F">
              <w:rPr>
                <w:rFonts w:ascii="Verdana" w:hAnsi="Verdana" w:cs="Arial"/>
                <w:b/>
                <w:color w:val="002060"/>
                <w:sz w:val="14"/>
                <w:szCs w:val="16"/>
                <w:lang w:val="en-GB" w:eastAsia="en-GB"/>
              </w:rPr>
              <w:t xml:space="preserve">Erasmus Institutional </w:t>
            </w:r>
          </w:p>
          <w:p w14:paraId="51455A0E" w14:textId="77777777" w:rsidR="00E178D9" w:rsidRPr="007673FA" w:rsidRDefault="00E178D9" w:rsidP="002818D9">
            <w:pPr>
              <w:shd w:val="clear" w:color="auto" w:fill="FFFFFF"/>
              <w:spacing w:after="0"/>
              <w:ind w:right="-993"/>
              <w:jc w:val="left"/>
              <w:rPr>
                <w:rFonts w:ascii="Verdana" w:hAnsi="Verdana" w:cs="Arial"/>
                <w:color w:val="002060"/>
                <w:sz w:val="20"/>
                <w:lang w:val="en-GB"/>
              </w:rPr>
            </w:pPr>
            <w:r w:rsidRPr="0093311F">
              <w:rPr>
                <w:rFonts w:ascii="Verdana" w:hAnsi="Verdana" w:cs="Arial"/>
                <w:b/>
                <w:color w:val="002060"/>
                <w:sz w:val="14"/>
                <w:szCs w:val="16"/>
                <w:lang w:val="en-GB" w:eastAsia="en-GB"/>
              </w:rPr>
              <w:t>Coordinator</w:t>
            </w:r>
          </w:p>
        </w:tc>
        <w:tc>
          <w:tcPr>
            <w:tcW w:w="2274" w:type="dxa"/>
            <w:shd w:val="clear" w:color="auto" w:fill="FFFFFF"/>
          </w:tcPr>
          <w:p w14:paraId="6C9CB39C" w14:textId="77777777" w:rsidR="00E178D9" w:rsidRPr="003D0705" w:rsidRDefault="00E178D9" w:rsidP="002818D9">
            <w:pPr>
              <w:ind w:right="-993"/>
              <w:jc w:val="left"/>
              <w:rPr>
                <w:rFonts w:ascii="Verdana" w:hAnsi="Verdana" w:cs="Arial"/>
                <w:b/>
                <w:color w:val="002060"/>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856" w:type="dxa"/>
            <w:shd w:val="clear" w:color="auto" w:fill="FFFFFF"/>
          </w:tcPr>
          <w:p w14:paraId="52A3506C" w14:textId="77777777" w:rsidR="00E178D9" w:rsidRDefault="00E178D9" w:rsidP="002818D9">
            <w:pPr>
              <w:shd w:val="clear" w:color="auto" w:fill="FFFFFF"/>
              <w:spacing w:after="0"/>
              <w:ind w:right="-993"/>
              <w:jc w:val="left"/>
              <w:rPr>
                <w:rFonts w:ascii="Verdana" w:hAnsi="Verdana" w:cs="Arial"/>
                <w:b/>
                <w:color w:val="002060"/>
                <w:sz w:val="16"/>
                <w:szCs w:val="16"/>
                <w:lang w:val="fr-BE" w:eastAsia="en-GB"/>
              </w:rPr>
            </w:pPr>
            <w:r w:rsidRPr="00A8581A">
              <w:rPr>
                <w:rStyle w:val="Kpr"/>
                <w:rFonts w:ascii="Verdana" w:hAnsi="Verdana" w:cs="Arial"/>
                <w:b/>
                <w:sz w:val="16"/>
                <w:szCs w:val="16"/>
                <w:lang w:val="fr-BE" w:eastAsia="en-GB"/>
              </w:rPr>
              <w:t>mehmet.tutuncu@omu.edu.tr</w:t>
            </w:r>
            <w:hyperlink r:id="rId14" w:history="1"/>
            <w:r>
              <w:rPr>
                <w:rFonts w:ascii="Verdana" w:hAnsi="Verdana" w:cs="Arial"/>
                <w:b/>
                <w:color w:val="002060"/>
                <w:sz w:val="16"/>
                <w:szCs w:val="16"/>
                <w:lang w:val="fr-BE" w:eastAsia="en-GB"/>
              </w:rPr>
              <w:t xml:space="preserve"> </w:t>
            </w:r>
          </w:p>
          <w:p w14:paraId="5E5116AD" w14:textId="77777777" w:rsidR="00E178D9" w:rsidRDefault="00E178D9" w:rsidP="002818D9">
            <w:pPr>
              <w:shd w:val="clear" w:color="auto" w:fill="FFFFFF"/>
              <w:spacing w:after="120"/>
              <w:ind w:right="-993"/>
              <w:jc w:val="left"/>
              <w:rPr>
                <w:rFonts w:ascii="Verdana" w:hAnsi="Verdana" w:cs="Arial"/>
                <w:b/>
                <w:color w:val="002060"/>
                <w:sz w:val="16"/>
                <w:szCs w:val="16"/>
                <w:lang w:val="fr-BE" w:eastAsia="en-GB"/>
              </w:rPr>
            </w:pPr>
            <w:r>
              <w:rPr>
                <w:rFonts w:ascii="Verdana" w:hAnsi="Verdana" w:cs="Arial"/>
                <w:b/>
                <w:color w:val="002060"/>
                <w:sz w:val="16"/>
                <w:szCs w:val="16"/>
                <w:lang w:val="fr-BE" w:eastAsia="en-GB"/>
              </w:rPr>
              <w:t xml:space="preserve">+90-362-3121919 </w:t>
            </w:r>
          </w:p>
          <w:p w14:paraId="67DFC3B6" w14:textId="77777777" w:rsidR="00E178D9" w:rsidRPr="003D0705" w:rsidRDefault="00E178D9" w:rsidP="002818D9">
            <w:pPr>
              <w:ind w:right="-993"/>
              <w:jc w:val="left"/>
              <w:rPr>
                <w:rFonts w:ascii="Verdana" w:hAnsi="Verdana" w:cs="Arial"/>
                <w:b/>
                <w:color w:val="002060"/>
                <w:sz w:val="20"/>
                <w:lang w:val="fr-BE"/>
              </w:rPr>
            </w:pPr>
            <w:r>
              <w:rPr>
                <w:rFonts w:ascii="Verdana" w:hAnsi="Verdana" w:cs="Arial"/>
                <w:b/>
                <w:color w:val="002060"/>
                <w:sz w:val="16"/>
                <w:szCs w:val="16"/>
                <w:lang w:val="fr-BE" w:eastAsia="en-GB"/>
              </w:rPr>
              <w:t>(1613)</w:t>
            </w:r>
          </w:p>
        </w:tc>
      </w:tr>
      <w:tr w:rsidR="00E178D9" w:rsidRPr="00DD35B7" w14:paraId="04324BBE" w14:textId="77777777" w:rsidTr="002818D9">
        <w:tc>
          <w:tcPr>
            <w:tcW w:w="1771" w:type="dxa"/>
            <w:shd w:val="clear" w:color="auto" w:fill="FFFFFF"/>
          </w:tcPr>
          <w:p w14:paraId="2E788A7C" w14:textId="77777777" w:rsidR="00E178D9" w:rsidRPr="00964A65" w:rsidRDefault="00E178D9" w:rsidP="002818D9">
            <w:pPr>
              <w:spacing w:after="0"/>
              <w:ind w:right="-993"/>
              <w:jc w:val="left"/>
              <w:rPr>
                <w:rFonts w:ascii="Verdana" w:hAnsi="Verdana" w:cs="Arial"/>
                <w:sz w:val="16"/>
                <w:szCs w:val="16"/>
                <w:lang w:val="fr-BE"/>
              </w:rPr>
            </w:pPr>
          </w:p>
        </w:tc>
        <w:tc>
          <w:tcPr>
            <w:tcW w:w="2049" w:type="dxa"/>
            <w:shd w:val="clear" w:color="auto" w:fill="FFFFFF"/>
          </w:tcPr>
          <w:p w14:paraId="61658066" w14:textId="77777777" w:rsidR="00E178D9" w:rsidRPr="00964A65" w:rsidRDefault="00E178D9" w:rsidP="002818D9">
            <w:pPr>
              <w:ind w:right="-993"/>
              <w:jc w:val="left"/>
              <w:rPr>
                <w:rFonts w:ascii="Verdana" w:hAnsi="Verdana" w:cs="Arial"/>
                <w:color w:val="002060"/>
                <w:sz w:val="20"/>
                <w:lang w:val="fr-BE"/>
              </w:rPr>
            </w:pPr>
          </w:p>
        </w:tc>
        <w:tc>
          <w:tcPr>
            <w:tcW w:w="2274" w:type="dxa"/>
            <w:shd w:val="clear" w:color="auto" w:fill="FFFFFF"/>
          </w:tcPr>
          <w:p w14:paraId="0DFBC297" w14:textId="77777777" w:rsidR="00E178D9" w:rsidRPr="00CF3C00" w:rsidRDefault="00E178D9" w:rsidP="002818D9">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0E64E629" w14:textId="77777777" w:rsidR="00E178D9" w:rsidRPr="00526FE9" w:rsidRDefault="00E178D9" w:rsidP="002818D9">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56" w:type="dxa"/>
            <w:shd w:val="clear" w:color="auto" w:fill="FFFFFF"/>
          </w:tcPr>
          <w:p w14:paraId="4FDE7B6D" w14:textId="77777777" w:rsidR="00E178D9" w:rsidRDefault="00E178D9" w:rsidP="002818D9">
            <w:pPr>
              <w:spacing w:after="120"/>
              <w:ind w:right="-992"/>
              <w:jc w:val="left"/>
              <w:rPr>
                <w:rFonts w:ascii="Verdana" w:hAnsi="Verdana" w:cs="Arial"/>
                <w:sz w:val="16"/>
                <w:szCs w:val="16"/>
                <w:lang w:val="en-GB"/>
              </w:rPr>
            </w:pPr>
            <w:sdt>
              <w:sdtPr>
                <w:rPr>
                  <w:rFonts w:ascii="Verdana" w:hAnsi="Verdana" w:cs="Arial"/>
                  <w:sz w:val="16"/>
                  <w:szCs w:val="16"/>
                  <w:lang w:val="en-GB"/>
                </w:rPr>
                <w:id w:val="-1977593548"/>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2531D7D8" w14:textId="77777777" w:rsidR="00E178D9" w:rsidRPr="00E02718" w:rsidRDefault="00E178D9" w:rsidP="002818D9">
            <w:pPr>
              <w:spacing w:after="120"/>
              <w:ind w:right="-992"/>
              <w:jc w:val="left"/>
              <w:rPr>
                <w:rFonts w:ascii="Verdana" w:hAnsi="Verdana" w:cs="Arial"/>
                <w:b/>
                <w:color w:val="002060"/>
                <w:sz w:val="20"/>
                <w:lang w:val="en-GB"/>
              </w:rPr>
            </w:pPr>
            <w:sdt>
              <w:sdtPr>
                <w:rPr>
                  <w:rFonts w:ascii="Verdana" w:hAnsi="Verdana" w:cs="Arial"/>
                  <w:sz w:val="16"/>
                  <w:szCs w:val="16"/>
                  <w:lang w:val="en-GB"/>
                </w:rPr>
                <w:id w:val="-2071339290"/>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4DF8B8A7" w14:textId="77777777" w:rsidR="00E178D9" w:rsidRPr="00E2199B" w:rsidRDefault="00E178D9" w:rsidP="00967A21">
      <w:pPr>
        <w:pStyle w:val="Text4"/>
        <w:pBdr>
          <w:bottom w:val="single" w:sz="6" w:space="1" w:color="auto"/>
        </w:pBdr>
        <w:ind w:left="0"/>
        <w:rPr>
          <w:lang w:val="en-GB"/>
        </w:rPr>
      </w:pPr>
      <w:bookmarkStart w:id="0" w:name="_GoBack"/>
      <w:bookmarkEnd w:id="0"/>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9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85"/>
        <w:gridCol w:w="6128"/>
        <w:gridCol w:w="950"/>
        <w:gridCol w:w="151"/>
      </w:tblGrid>
      <w:tr w:rsidR="00377526" w:rsidRPr="00510637" w14:paraId="5D72C59E" w14:textId="77777777" w:rsidTr="00441358">
        <w:trPr>
          <w:gridAfter w:val="1"/>
          <w:wAfter w:w="151" w:type="dxa"/>
          <w:jc w:val="center"/>
        </w:trPr>
        <w:tc>
          <w:tcPr>
            <w:tcW w:w="8763" w:type="dxa"/>
            <w:gridSpan w:val="3"/>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441358">
        <w:trPr>
          <w:gridAfter w:val="1"/>
          <w:wAfter w:w="151" w:type="dxa"/>
          <w:jc w:val="center"/>
        </w:trPr>
        <w:tc>
          <w:tcPr>
            <w:tcW w:w="8763" w:type="dxa"/>
            <w:gridSpan w:val="3"/>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441358">
        <w:trPr>
          <w:gridAfter w:val="1"/>
          <w:wAfter w:w="151" w:type="dxa"/>
          <w:jc w:val="center"/>
        </w:trPr>
        <w:tc>
          <w:tcPr>
            <w:tcW w:w="8763" w:type="dxa"/>
            <w:gridSpan w:val="3"/>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441358">
        <w:trPr>
          <w:gridAfter w:val="1"/>
          <w:wAfter w:w="151" w:type="dxa"/>
          <w:jc w:val="center"/>
        </w:trPr>
        <w:tc>
          <w:tcPr>
            <w:tcW w:w="8763" w:type="dxa"/>
            <w:gridSpan w:val="3"/>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441358">
        <w:trPr>
          <w:gridAfter w:val="1"/>
          <w:wAfter w:w="151" w:type="dxa"/>
          <w:jc w:val="center"/>
        </w:trPr>
        <w:tc>
          <w:tcPr>
            <w:tcW w:w="8763" w:type="dxa"/>
            <w:gridSpan w:val="3"/>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76708474" w14:textId="77777777" w:rsidR="00D302B8" w:rsidRDefault="00D302B8" w:rsidP="004A4118">
            <w:pPr>
              <w:spacing w:before="240" w:after="120"/>
              <w:rPr>
                <w:rFonts w:ascii="Verdana" w:hAnsi="Verdana" w:cs="Calibri"/>
                <w:b/>
                <w:sz w:val="20"/>
                <w:lang w:val="en-GB"/>
              </w:rPr>
            </w:pPr>
          </w:p>
          <w:p w14:paraId="5D72C5A3" w14:textId="5D24DEA6" w:rsidR="00F5734D" w:rsidRPr="00482A4F" w:rsidRDefault="00F5734D" w:rsidP="004A4118">
            <w:pPr>
              <w:spacing w:before="240" w:after="120"/>
              <w:rPr>
                <w:rFonts w:ascii="Verdana" w:hAnsi="Verdana" w:cs="Calibri"/>
                <w:b/>
                <w:sz w:val="20"/>
                <w:lang w:val="en-GB"/>
              </w:rPr>
            </w:pPr>
          </w:p>
        </w:tc>
      </w:tr>
      <w:tr w:rsidR="00441358" w:rsidRPr="00B40A86" w14:paraId="1F207928" w14:textId="77777777" w:rsidTr="00441358">
        <w:trPr>
          <w:gridAfter w:val="1"/>
          <w:wAfter w:w="151" w:type="dxa"/>
          <w:jc w:val="center"/>
        </w:trPr>
        <w:tc>
          <w:tcPr>
            <w:tcW w:w="876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03CFF71" w14:textId="77777777" w:rsidR="00441358" w:rsidRPr="00441358" w:rsidRDefault="00441358" w:rsidP="00441358">
            <w:pPr>
              <w:spacing w:before="240" w:after="120"/>
              <w:ind w:left="-6" w:firstLine="6"/>
              <w:rPr>
                <w:rFonts w:ascii="Verdana" w:hAnsi="Verdana" w:cs="Calibri"/>
                <w:b/>
                <w:sz w:val="20"/>
                <w:lang w:val="en-GB"/>
              </w:rPr>
            </w:pPr>
            <w:r w:rsidRPr="00441358">
              <w:rPr>
                <w:rFonts w:ascii="Verdana" w:hAnsi="Verdana" w:cs="Calibri"/>
                <w:b/>
                <w:sz w:val="20"/>
                <w:lang w:val="en-GB"/>
              </w:rPr>
              <w:lastRenderedPageBreak/>
              <w:t>Activities to be carried out:</w:t>
            </w:r>
          </w:p>
        </w:tc>
      </w:tr>
      <w:tr w:rsidR="00441358" w:rsidRPr="00B40A86" w14:paraId="78EA0826" w14:textId="77777777"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44"/>
        </w:trPr>
        <w:tc>
          <w:tcPr>
            <w:tcW w:w="1685" w:type="dxa"/>
          </w:tcPr>
          <w:p w14:paraId="3DD1BADE" w14:textId="77777777" w:rsidR="00441358" w:rsidRDefault="00441358" w:rsidP="00335FED">
            <w:pPr>
              <w:pStyle w:val="stbilgi"/>
              <w:rPr>
                <w:b/>
                <w:lang w:eastAsia="en-US"/>
              </w:rPr>
            </w:pPr>
            <w:r w:rsidRPr="00FF20F2">
              <w:rPr>
                <w:b/>
                <w:lang w:eastAsia="en-US"/>
              </w:rPr>
              <w:t>Day</w:t>
            </w:r>
          </w:p>
          <w:p w14:paraId="3BD4A49C" w14:textId="42E499B2" w:rsidR="007743F2" w:rsidRPr="00FF20F2" w:rsidRDefault="007743F2" w:rsidP="00335FED">
            <w:pPr>
              <w:pStyle w:val="stbilgi"/>
              <w:rPr>
                <w:b/>
                <w:lang w:eastAsia="en-US"/>
              </w:rPr>
            </w:pPr>
            <w:r>
              <w:rPr>
                <w:b/>
                <w:lang w:eastAsia="en-US"/>
              </w:rPr>
              <w:t>…/…/20</w:t>
            </w:r>
            <w:r w:rsidR="00CB61B2">
              <w:rPr>
                <w:b/>
                <w:lang w:eastAsia="en-US"/>
              </w:rPr>
              <w:t>..</w:t>
            </w:r>
          </w:p>
        </w:tc>
        <w:tc>
          <w:tcPr>
            <w:tcW w:w="6128" w:type="dxa"/>
          </w:tcPr>
          <w:p w14:paraId="58E1157D" w14:textId="77777777" w:rsidR="00441358" w:rsidRDefault="00441358" w:rsidP="00335FED">
            <w:pPr>
              <w:pStyle w:val="stbilgi"/>
              <w:rPr>
                <w:b/>
                <w:lang w:eastAsia="en-US"/>
              </w:rPr>
            </w:pPr>
            <w:r w:rsidRPr="00FF20F2">
              <w:rPr>
                <w:b/>
                <w:lang w:eastAsia="en-US"/>
              </w:rPr>
              <w:t>Activities</w:t>
            </w:r>
          </w:p>
          <w:p w14:paraId="67BBCD89" w14:textId="390614C8" w:rsidR="007743F2" w:rsidRPr="00FF20F2" w:rsidRDefault="007743F2" w:rsidP="00335FED">
            <w:pPr>
              <w:pStyle w:val="stbilgi"/>
              <w:rPr>
                <w:b/>
                <w:lang w:eastAsia="en-US"/>
              </w:rPr>
            </w:pPr>
            <w:r>
              <w:rPr>
                <w:b/>
                <w:lang w:eastAsia="en-US"/>
              </w:rPr>
              <w:t xml:space="preserve">Arrival </w:t>
            </w:r>
          </w:p>
        </w:tc>
        <w:tc>
          <w:tcPr>
            <w:tcW w:w="1101" w:type="dxa"/>
            <w:gridSpan w:val="2"/>
          </w:tcPr>
          <w:p w14:paraId="2AC8EAF2" w14:textId="77777777" w:rsidR="00441358" w:rsidRPr="00FF20F2" w:rsidRDefault="00441358" w:rsidP="00335FED">
            <w:pPr>
              <w:pStyle w:val="stbilgi"/>
              <w:rPr>
                <w:b/>
                <w:lang w:eastAsia="en-US"/>
              </w:rPr>
            </w:pPr>
          </w:p>
        </w:tc>
      </w:tr>
      <w:tr w:rsidR="00441358" w:rsidRPr="00B40A86" w14:paraId="3A8DD35E" w14:textId="77777777" w:rsidTr="002931E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578"/>
        </w:trPr>
        <w:tc>
          <w:tcPr>
            <w:tcW w:w="1685" w:type="dxa"/>
          </w:tcPr>
          <w:p w14:paraId="45478986" w14:textId="77777777" w:rsidR="00441358" w:rsidRPr="0052250F" w:rsidRDefault="00441358" w:rsidP="00335FED">
            <w:pPr>
              <w:rPr>
                <w:b/>
                <w:lang w:val="en-US"/>
              </w:rPr>
            </w:pPr>
            <w:r w:rsidRPr="0052250F">
              <w:rPr>
                <w:b/>
                <w:lang w:val="en-US"/>
              </w:rPr>
              <w:t>Monday</w:t>
            </w:r>
          </w:p>
          <w:p w14:paraId="6473ACEC" w14:textId="6382F59E" w:rsidR="00441358" w:rsidRPr="0052250F" w:rsidRDefault="007743F2" w:rsidP="00335FED">
            <w:pPr>
              <w:rPr>
                <w:b/>
                <w:lang w:val="en-US"/>
              </w:rPr>
            </w:pPr>
            <w:r>
              <w:rPr>
                <w:b/>
                <w:lang w:val="en-US"/>
              </w:rPr>
              <w:t>…/…/20</w:t>
            </w:r>
            <w:r w:rsidR="00CB61B2">
              <w:rPr>
                <w:b/>
                <w:lang w:val="en-US"/>
              </w:rPr>
              <w:t>..</w:t>
            </w:r>
          </w:p>
        </w:tc>
        <w:tc>
          <w:tcPr>
            <w:tcW w:w="6128" w:type="dxa"/>
          </w:tcPr>
          <w:p w14:paraId="739E8D6B" w14:textId="77777777" w:rsidR="002931E9" w:rsidRDefault="002931E9" w:rsidP="002931E9">
            <w:pPr>
              <w:spacing w:after="0"/>
              <w:rPr>
                <w:b/>
                <w:lang w:val="en-US"/>
              </w:rPr>
            </w:pPr>
          </w:p>
          <w:p w14:paraId="24A430D8" w14:textId="5075BBCF" w:rsidR="002931E9" w:rsidRDefault="007743F2" w:rsidP="002931E9">
            <w:pPr>
              <w:spacing w:after="0"/>
              <w:rPr>
                <w:b/>
                <w:lang w:val="en-US"/>
              </w:rPr>
            </w:pPr>
            <w:r>
              <w:rPr>
                <w:b/>
                <w:lang w:val="en-US"/>
              </w:rPr>
              <w:t>10</w:t>
            </w:r>
            <w:r w:rsidR="002931E9">
              <w:rPr>
                <w:b/>
                <w:lang w:val="en-US"/>
              </w:rPr>
              <w:t xml:space="preserve">:00 - </w:t>
            </w:r>
            <w:r>
              <w:rPr>
                <w:b/>
                <w:lang w:val="en-US"/>
              </w:rPr>
              <w:t>Paperwork</w:t>
            </w:r>
            <w:r w:rsidR="002931E9">
              <w:rPr>
                <w:b/>
                <w:lang w:val="en-US"/>
              </w:rPr>
              <w:t xml:space="preserve"> in the IRO</w:t>
            </w:r>
          </w:p>
          <w:p w14:paraId="72180536" w14:textId="6278D4F7" w:rsidR="007743F2" w:rsidRDefault="007743F2" w:rsidP="002931E9">
            <w:pPr>
              <w:spacing w:after="0"/>
              <w:rPr>
                <w:b/>
                <w:lang w:val="en-US"/>
              </w:rPr>
            </w:pPr>
            <w:r>
              <w:rPr>
                <w:b/>
                <w:lang w:val="en-US"/>
              </w:rPr>
              <w:t>12:00 – Paranoma Museum visit</w:t>
            </w:r>
          </w:p>
          <w:p w14:paraId="49F28265" w14:textId="77777777" w:rsidR="002931E9" w:rsidRDefault="002931E9" w:rsidP="002931E9">
            <w:pPr>
              <w:spacing w:after="0"/>
              <w:rPr>
                <w:b/>
                <w:lang w:val="en-US"/>
              </w:rPr>
            </w:pPr>
            <w:r>
              <w:rPr>
                <w:b/>
                <w:lang w:val="en-US"/>
              </w:rPr>
              <w:t>14:00 - Departure to City Center (tax office)</w:t>
            </w:r>
          </w:p>
          <w:p w14:paraId="4113135B" w14:textId="5054A91D" w:rsidR="00441358" w:rsidRPr="002616E6" w:rsidRDefault="00441358" w:rsidP="002931E9">
            <w:pPr>
              <w:spacing w:after="0"/>
              <w:rPr>
                <w:b/>
                <w:lang w:val="en-US"/>
              </w:rPr>
            </w:pPr>
          </w:p>
        </w:tc>
        <w:tc>
          <w:tcPr>
            <w:tcW w:w="1101" w:type="dxa"/>
            <w:gridSpan w:val="2"/>
          </w:tcPr>
          <w:p w14:paraId="13DA58D0" w14:textId="77777777" w:rsidR="00441358" w:rsidRPr="00B40A86" w:rsidRDefault="00441358" w:rsidP="00335FED">
            <w:pPr>
              <w:pStyle w:val="ListeMaddemi2"/>
              <w:numPr>
                <w:ilvl w:val="0"/>
                <w:numId w:val="0"/>
              </w:numPr>
              <w:ind w:left="1360" w:hanging="283"/>
              <w:rPr>
                <w:color w:val="000000"/>
                <w:szCs w:val="24"/>
              </w:rPr>
            </w:pPr>
          </w:p>
        </w:tc>
      </w:tr>
      <w:tr w:rsidR="00441358" w:rsidRPr="00A45B48" w14:paraId="2DEECDFF" w14:textId="77777777"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161"/>
        </w:trPr>
        <w:tc>
          <w:tcPr>
            <w:tcW w:w="1685" w:type="dxa"/>
          </w:tcPr>
          <w:p w14:paraId="6DF292A4" w14:textId="77777777" w:rsidR="00441358" w:rsidRPr="0052250F" w:rsidRDefault="00441358" w:rsidP="00335FED">
            <w:pPr>
              <w:rPr>
                <w:b/>
                <w:lang w:val="en-US"/>
              </w:rPr>
            </w:pPr>
            <w:r w:rsidRPr="0052250F">
              <w:rPr>
                <w:b/>
                <w:lang w:val="en-US"/>
              </w:rPr>
              <w:t>Tuesday</w:t>
            </w:r>
          </w:p>
          <w:p w14:paraId="0DF08116" w14:textId="7AC83FD4" w:rsidR="00441358" w:rsidRPr="0052250F" w:rsidRDefault="007743F2" w:rsidP="00335FED">
            <w:pPr>
              <w:rPr>
                <w:b/>
                <w:lang w:val="en-US"/>
              </w:rPr>
            </w:pPr>
            <w:r>
              <w:rPr>
                <w:b/>
                <w:lang w:val="en-US"/>
              </w:rPr>
              <w:t>…/…/20</w:t>
            </w:r>
            <w:r w:rsidR="00CB61B2">
              <w:rPr>
                <w:b/>
                <w:lang w:val="en-US"/>
              </w:rPr>
              <w:t>..</w:t>
            </w:r>
          </w:p>
        </w:tc>
        <w:tc>
          <w:tcPr>
            <w:tcW w:w="6128" w:type="dxa"/>
          </w:tcPr>
          <w:p w14:paraId="43E40E00" w14:textId="77777777" w:rsidR="002931E9" w:rsidRDefault="002931E9" w:rsidP="002931E9">
            <w:pPr>
              <w:spacing w:after="0"/>
              <w:rPr>
                <w:b/>
                <w:u w:val="single"/>
                <w:lang w:val="en-US"/>
              </w:rPr>
            </w:pPr>
            <w:r w:rsidRPr="00701ADB">
              <w:rPr>
                <w:b/>
                <w:u w:val="single"/>
                <w:lang w:val="en-US"/>
              </w:rPr>
              <w:t>For all partners</w:t>
            </w:r>
          </w:p>
          <w:p w14:paraId="1EABE7B0" w14:textId="77777777" w:rsidR="002931E9" w:rsidRDefault="002931E9" w:rsidP="00335FED">
            <w:pPr>
              <w:spacing w:after="0"/>
              <w:rPr>
                <w:b/>
                <w:lang w:val="en-US"/>
              </w:rPr>
            </w:pPr>
          </w:p>
          <w:p w14:paraId="5E94E4DC" w14:textId="664A7383" w:rsidR="00441358" w:rsidRPr="002616E6" w:rsidRDefault="00441358" w:rsidP="00335FED">
            <w:pPr>
              <w:spacing w:after="0"/>
              <w:rPr>
                <w:b/>
                <w:szCs w:val="24"/>
              </w:rPr>
            </w:pPr>
            <w:r w:rsidRPr="002616E6">
              <w:rPr>
                <w:b/>
                <w:lang w:val="en-US"/>
              </w:rPr>
              <w:t>10:00</w:t>
            </w:r>
            <w:r w:rsidR="003B5341">
              <w:rPr>
                <w:b/>
                <w:lang w:val="en-US"/>
              </w:rPr>
              <w:t xml:space="preserve"> </w:t>
            </w:r>
            <w:r w:rsidR="003B5341" w:rsidRPr="002616E6">
              <w:rPr>
                <w:b/>
                <w:lang w:val="en-US"/>
              </w:rPr>
              <w:t>–</w:t>
            </w:r>
            <w:r w:rsidR="003B5341">
              <w:rPr>
                <w:b/>
                <w:lang w:val="en-US"/>
              </w:rPr>
              <w:t xml:space="preserve"> </w:t>
            </w:r>
            <w:r w:rsidRPr="002616E6">
              <w:rPr>
                <w:b/>
                <w:szCs w:val="24"/>
              </w:rPr>
              <w:t>Meeting with departments</w:t>
            </w:r>
          </w:p>
          <w:p w14:paraId="111CAAC9" w14:textId="1EE9AA3D" w:rsidR="00441358" w:rsidRPr="002616E6" w:rsidRDefault="003B5341" w:rsidP="00335FED">
            <w:pPr>
              <w:spacing w:after="0"/>
              <w:rPr>
                <w:b/>
                <w:szCs w:val="24"/>
              </w:rPr>
            </w:pPr>
            <w:r>
              <w:rPr>
                <w:b/>
                <w:szCs w:val="24"/>
              </w:rPr>
              <w:t>12</w:t>
            </w:r>
            <w:r w:rsidR="00441358" w:rsidRPr="002616E6">
              <w:rPr>
                <w:b/>
                <w:szCs w:val="24"/>
              </w:rPr>
              <w:t>:00</w:t>
            </w:r>
            <w:r>
              <w:rPr>
                <w:b/>
                <w:szCs w:val="24"/>
              </w:rPr>
              <w:t xml:space="preserve"> </w:t>
            </w:r>
            <w:r w:rsidRPr="002616E6">
              <w:rPr>
                <w:b/>
                <w:lang w:val="en-US"/>
              </w:rPr>
              <w:t>–</w:t>
            </w:r>
            <w:r>
              <w:rPr>
                <w:b/>
                <w:lang w:val="en-US"/>
              </w:rPr>
              <w:t xml:space="preserve"> </w:t>
            </w:r>
            <w:r w:rsidR="00441358" w:rsidRPr="002616E6">
              <w:rPr>
                <w:b/>
                <w:szCs w:val="24"/>
              </w:rPr>
              <w:t>Lunch</w:t>
            </w:r>
          </w:p>
          <w:p w14:paraId="13D092DA" w14:textId="0C02BB68" w:rsidR="00441358" w:rsidRPr="002616E6" w:rsidRDefault="003B5341" w:rsidP="007743F2">
            <w:pPr>
              <w:rPr>
                <w:b/>
                <w:bCs/>
              </w:rPr>
            </w:pPr>
            <w:r>
              <w:rPr>
                <w:b/>
                <w:szCs w:val="24"/>
              </w:rPr>
              <w:t>13</w:t>
            </w:r>
            <w:r w:rsidR="00441358" w:rsidRPr="002616E6">
              <w:rPr>
                <w:b/>
                <w:szCs w:val="24"/>
              </w:rPr>
              <w:t>:00 – 17 :00 Training in the area of</w:t>
            </w:r>
            <w:r w:rsidR="00F31009">
              <w:rPr>
                <w:b/>
                <w:szCs w:val="24"/>
              </w:rPr>
              <w:t>…</w:t>
            </w:r>
          </w:p>
        </w:tc>
        <w:tc>
          <w:tcPr>
            <w:tcW w:w="1101" w:type="dxa"/>
            <w:gridSpan w:val="2"/>
          </w:tcPr>
          <w:p w14:paraId="439E60A7" w14:textId="77777777" w:rsidR="00441358" w:rsidRPr="00A45B48" w:rsidRDefault="00441358" w:rsidP="00335FED">
            <w:pPr>
              <w:rPr>
                <w:b/>
                <w:lang w:val="en-US"/>
              </w:rPr>
            </w:pPr>
          </w:p>
        </w:tc>
      </w:tr>
      <w:tr w:rsidR="00441358" w:rsidRPr="00A45B48" w14:paraId="1025F9AA" w14:textId="77777777"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852"/>
        </w:trPr>
        <w:tc>
          <w:tcPr>
            <w:tcW w:w="1685" w:type="dxa"/>
          </w:tcPr>
          <w:p w14:paraId="3D61759F" w14:textId="77777777" w:rsidR="00441358" w:rsidRPr="0052250F" w:rsidRDefault="00441358" w:rsidP="00335FED">
            <w:pPr>
              <w:rPr>
                <w:b/>
                <w:lang w:val="en-US"/>
              </w:rPr>
            </w:pPr>
            <w:r w:rsidRPr="0052250F">
              <w:rPr>
                <w:b/>
                <w:lang w:val="en-US"/>
              </w:rPr>
              <w:t>Wednesday</w:t>
            </w:r>
          </w:p>
          <w:p w14:paraId="5EEA2143" w14:textId="40BA02E9" w:rsidR="00441358" w:rsidRPr="0052250F" w:rsidRDefault="007743F2" w:rsidP="00335FED">
            <w:pPr>
              <w:rPr>
                <w:b/>
                <w:lang w:val="en-US"/>
              </w:rPr>
            </w:pPr>
            <w:r>
              <w:rPr>
                <w:b/>
                <w:lang w:val="en-US"/>
              </w:rPr>
              <w:t>…/…/20</w:t>
            </w:r>
            <w:r w:rsidR="00CB61B2">
              <w:rPr>
                <w:b/>
                <w:lang w:val="en-US"/>
              </w:rPr>
              <w:t>..</w:t>
            </w:r>
          </w:p>
        </w:tc>
        <w:tc>
          <w:tcPr>
            <w:tcW w:w="6128" w:type="dxa"/>
          </w:tcPr>
          <w:p w14:paraId="1DC2A5FE" w14:textId="77777777" w:rsidR="002931E9" w:rsidRDefault="002931E9" w:rsidP="002931E9">
            <w:pPr>
              <w:spacing w:after="0"/>
              <w:rPr>
                <w:b/>
                <w:u w:val="single"/>
                <w:lang w:val="en-US"/>
              </w:rPr>
            </w:pPr>
            <w:r w:rsidRPr="00701ADB">
              <w:rPr>
                <w:b/>
                <w:u w:val="single"/>
                <w:lang w:val="en-US"/>
              </w:rPr>
              <w:t>For all partners</w:t>
            </w:r>
          </w:p>
          <w:p w14:paraId="1FC32DD9" w14:textId="77777777" w:rsidR="002931E9" w:rsidRDefault="002931E9" w:rsidP="00335FED">
            <w:pPr>
              <w:spacing w:after="0"/>
              <w:rPr>
                <w:b/>
                <w:lang w:val="en-US"/>
              </w:rPr>
            </w:pPr>
          </w:p>
          <w:p w14:paraId="5754253D" w14:textId="77777777" w:rsidR="0055718D" w:rsidRPr="002616E6" w:rsidRDefault="0055718D" w:rsidP="0055718D">
            <w:pPr>
              <w:spacing w:after="0"/>
              <w:rPr>
                <w:b/>
                <w:szCs w:val="24"/>
              </w:rPr>
            </w:pPr>
            <w:r w:rsidRPr="002616E6">
              <w:rPr>
                <w:b/>
                <w:lang w:val="en-US"/>
              </w:rPr>
              <w:t>10:00</w:t>
            </w:r>
            <w:r>
              <w:rPr>
                <w:b/>
                <w:lang w:val="en-US"/>
              </w:rPr>
              <w:t xml:space="preserve"> </w:t>
            </w:r>
            <w:r w:rsidRPr="002616E6">
              <w:rPr>
                <w:b/>
                <w:lang w:val="en-US"/>
              </w:rPr>
              <w:t>–</w:t>
            </w:r>
            <w:r>
              <w:rPr>
                <w:b/>
                <w:lang w:val="en-US"/>
              </w:rPr>
              <w:t xml:space="preserve"> </w:t>
            </w:r>
            <w:r w:rsidRPr="002616E6">
              <w:rPr>
                <w:b/>
                <w:szCs w:val="24"/>
              </w:rPr>
              <w:t>Meeting with departments</w:t>
            </w:r>
          </w:p>
          <w:p w14:paraId="522568DB" w14:textId="77777777" w:rsidR="0055718D" w:rsidRPr="002616E6" w:rsidRDefault="0055718D" w:rsidP="0055718D">
            <w:pPr>
              <w:spacing w:after="0"/>
              <w:rPr>
                <w:b/>
                <w:szCs w:val="24"/>
              </w:rPr>
            </w:pPr>
            <w:r>
              <w:rPr>
                <w:b/>
                <w:szCs w:val="24"/>
              </w:rPr>
              <w:t>12</w:t>
            </w:r>
            <w:r w:rsidRPr="002616E6">
              <w:rPr>
                <w:b/>
                <w:szCs w:val="24"/>
              </w:rPr>
              <w:t>:00</w:t>
            </w:r>
            <w:r>
              <w:rPr>
                <w:b/>
                <w:szCs w:val="24"/>
              </w:rPr>
              <w:t xml:space="preserve"> </w:t>
            </w:r>
            <w:r w:rsidRPr="002616E6">
              <w:rPr>
                <w:b/>
                <w:lang w:val="en-US"/>
              </w:rPr>
              <w:t>–</w:t>
            </w:r>
            <w:r>
              <w:rPr>
                <w:b/>
                <w:lang w:val="en-US"/>
              </w:rPr>
              <w:t xml:space="preserve"> </w:t>
            </w:r>
            <w:r w:rsidRPr="002616E6">
              <w:rPr>
                <w:b/>
                <w:szCs w:val="24"/>
              </w:rPr>
              <w:t>Lunch</w:t>
            </w:r>
          </w:p>
          <w:p w14:paraId="769DC8D6" w14:textId="5455876A" w:rsidR="00441358" w:rsidRDefault="0055718D" w:rsidP="0055718D">
            <w:pPr>
              <w:spacing w:after="0"/>
              <w:rPr>
                <w:b/>
                <w:szCs w:val="24"/>
              </w:rPr>
            </w:pPr>
            <w:r>
              <w:rPr>
                <w:b/>
                <w:szCs w:val="24"/>
              </w:rPr>
              <w:t>13</w:t>
            </w:r>
            <w:r w:rsidRPr="002616E6">
              <w:rPr>
                <w:b/>
                <w:szCs w:val="24"/>
              </w:rPr>
              <w:t>:00 –</w:t>
            </w:r>
            <w:r w:rsidR="007743F2">
              <w:rPr>
                <w:b/>
                <w:szCs w:val="24"/>
              </w:rPr>
              <w:t xml:space="preserve"> 17</w:t>
            </w:r>
            <w:r w:rsidR="00F31009">
              <w:rPr>
                <w:b/>
                <w:szCs w:val="24"/>
              </w:rPr>
              <w:t> :00 Training in the area of…</w:t>
            </w:r>
          </w:p>
          <w:p w14:paraId="4AAE90BE" w14:textId="00346F48" w:rsidR="0055718D" w:rsidRPr="002616E6" w:rsidRDefault="0055718D" w:rsidP="0055718D">
            <w:pPr>
              <w:spacing w:after="0"/>
              <w:rPr>
                <w:rFonts w:ascii="Verdana" w:hAnsi="Verdana" w:cs="Calibri"/>
                <w:b/>
                <w:sz w:val="20"/>
                <w:lang w:val="en-GB"/>
              </w:rPr>
            </w:pPr>
          </w:p>
        </w:tc>
        <w:tc>
          <w:tcPr>
            <w:tcW w:w="1101" w:type="dxa"/>
            <w:gridSpan w:val="2"/>
          </w:tcPr>
          <w:p w14:paraId="25F3AC4E" w14:textId="77777777" w:rsidR="00441358" w:rsidRPr="00A45B48" w:rsidRDefault="00441358" w:rsidP="00335FED">
            <w:pPr>
              <w:pStyle w:val="stbilgi"/>
              <w:rPr>
                <w:b/>
                <w:lang w:eastAsia="en-US"/>
              </w:rPr>
            </w:pPr>
          </w:p>
        </w:tc>
      </w:tr>
      <w:tr w:rsidR="00441358" w:rsidRPr="00A45B48" w14:paraId="3D3CC3F1" w14:textId="77777777" w:rsidTr="002931E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601"/>
        </w:trPr>
        <w:tc>
          <w:tcPr>
            <w:tcW w:w="1685" w:type="dxa"/>
          </w:tcPr>
          <w:p w14:paraId="1BE7B39F" w14:textId="77777777" w:rsidR="00441358" w:rsidRPr="0052250F" w:rsidRDefault="00441358" w:rsidP="00335FED">
            <w:pPr>
              <w:rPr>
                <w:b/>
                <w:lang w:val="en-US"/>
              </w:rPr>
            </w:pPr>
            <w:r w:rsidRPr="0052250F">
              <w:rPr>
                <w:b/>
                <w:lang w:val="en-US"/>
              </w:rPr>
              <w:t>Thursday</w:t>
            </w:r>
          </w:p>
          <w:p w14:paraId="22E28B78" w14:textId="35258224" w:rsidR="00441358" w:rsidRPr="0052250F" w:rsidRDefault="007743F2" w:rsidP="00335FED">
            <w:pPr>
              <w:rPr>
                <w:b/>
                <w:lang w:val="en-US"/>
              </w:rPr>
            </w:pPr>
            <w:r>
              <w:rPr>
                <w:b/>
                <w:lang w:val="en-US"/>
              </w:rPr>
              <w:t>…/…/20</w:t>
            </w:r>
            <w:r w:rsidR="00CB61B2">
              <w:rPr>
                <w:b/>
                <w:lang w:val="en-US"/>
              </w:rPr>
              <w:t>..</w:t>
            </w:r>
          </w:p>
        </w:tc>
        <w:tc>
          <w:tcPr>
            <w:tcW w:w="6128" w:type="dxa"/>
          </w:tcPr>
          <w:p w14:paraId="681566CA" w14:textId="77777777" w:rsidR="002931E9" w:rsidRDefault="002931E9" w:rsidP="002931E9">
            <w:pPr>
              <w:spacing w:after="0"/>
              <w:rPr>
                <w:b/>
                <w:u w:val="single"/>
                <w:lang w:val="en-US"/>
              </w:rPr>
            </w:pPr>
            <w:r w:rsidRPr="00701ADB">
              <w:rPr>
                <w:b/>
                <w:u w:val="single"/>
                <w:lang w:val="en-US"/>
              </w:rPr>
              <w:t>For all partners</w:t>
            </w:r>
          </w:p>
          <w:p w14:paraId="31312C7E" w14:textId="77777777" w:rsidR="002931E9" w:rsidRDefault="002931E9" w:rsidP="00335FED">
            <w:pPr>
              <w:spacing w:after="0"/>
              <w:rPr>
                <w:b/>
                <w:lang w:val="en-US"/>
              </w:rPr>
            </w:pPr>
          </w:p>
          <w:p w14:paraId="680D309D" w14:textId="5EEC5E78" w:rsidR="00441358" w:rsidRPr="002616E6" w:rsidRDefault="003B5341" w:rsidP="00335FED">
            <w:pPr>
              <w:spacing w:after="0"/>
              <w:rPr>
                <w:b/>
                <w:lang w:val="en-US"/>
              </w:rPr>
            </w:pPr>
            <w:r>
              <w:rPr>
                <w:b/>
                <w:lang w:val="en-US"/>
              </w:rPr>
              <w:t xml:space="preserve">10:00 </w:t>
            </w:r>
            <w:r w:rsidRPr="002616E6">
              <w:rPr>
                <w:b/>
                <w:lang w:val="en-US"/>
              </w:rPr>
              <w:t>–</w:t>
            </w:r>
            <w:r>
              <w:rPr>
                <w:b/>
                <w:lang w:val="en-US"/>
              </w:rPr>
              <w:t xml:space="preserve"> </w:t>
            </w:r>
            <w:r w:rsidR="00441358" w:rsidRPr="002616E6">
              <w:rPr>
                <w:b/>
                <w:szCs w:val="24"/>
              </w:rPr>
              <w:t>Training in the area of…</w:t>
            </w:r>
          </w:p>
          <w:p w14:paraId="5D0EF5D0" w14:textId="77777777" w:rsidR="00441358" w:rsidRPr="002616E6" w:rsidRDefault="00441358" w:rsidP="00335FED">
            <w:pPr>
              <w:spacing w:after="0"/>
              <w:rPr>
                <w:b/>
                <w:lang w:val="en-US"/>
              </w:rPr>
            </w:pPr>
            <w:r w:rsidRPr="002616E6">
              <w:rPr>
                <w:b/>
                <w:lang w:val="en-US"/>
              </w:rPr>
              <w:t>12:00 – Lunch</w:t>
            </w:r>
          </w:p>
          <w:p w14:paraId="21F9134B" w14:textId="3DFFEB53" w:rsidR="00441358" w:rsidRPr="002616E6" w:rsidRDefault="00441358" w:rsidP="00335FED">
            <w:pPr>
              <w:spacing w:after="0"/>
              <w:rPr>
                <w:b/>
                <w:bCs/>
              </w:rPr>
            </w:pPr>
            <w:r w:rsidRPr="002616E6">
              <w:rPr>
                <w:b/>
                <w:lang w:val="en-US"/>
              </w:rPr>
              <w:t xml:space="preserve">14:00 – 16:00 - </w:t>
            </w:r>
            <w:r w:rsidRPr="002616E6">
              <w:rPr>
                <w:b/>
                <w:szCs w:val="24"/>
              </w:rPr>
              <w:t>Training in the area o</w:t>
            </w:r>
            <w:r w:rsidR="007743F2">
              <w:rPr>
                <w:b/>
                <w:szCs w:val="24"/>
              </w:rPr>
              <w:t>f</w:t>
            </w:r>
            <w:r w:rsidR="00F31009">
              <w:rPr>
                <w:b/>
                <w:szCs w:val="24"/>
              </w:rPr>
              <w:t>…</w:t>
            </w:r>
          </w:p>
        </w:tc>
        <w:tc>
          <w:tcPr>
            <w:tcW w:w="1101" w:type="dxa"/>
            <w:gridSpan w:val="2"/>
          </w:tcPr>
          <w:p w14:paraId="6B65D8D8" w14:textId="77777777" w:rsidR="00441358" w:rsidRPr="00A45B48" w:rsidRDefault="00441358" w:rsidP="00335FED">
            <w:pPr>
              <w:pStyle w:val="stbilgi"/>
              <w:rPr>
                <w:b/>
                <w:lang w:eastAsia="en-US"/>
              </w:rPr>
            </w:pPr>
          </w:p>
        </w:tc>
      </w:tr>
      <w:tr w:rsidR="00441358" w:rsidRPr="00A45B48" w14:paraId="42AE5B69" w14:textId="77777777"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039"/>
        </w:trPr>
        <w:tc>
          <w:tcPr>
            <w:tcW w:w="1685" w:type="dxa"/>
          </w:tcPr>
          <w:p w14:paraId="5F35B690" w14:textId="77777777" w:rsidR="00441358" w:rsidRDefault="00441358" w:rsidP="00335FED">
            <w:pPr>
              <w:rPr>
                <w:b/>
                <w:lang w:val="en-US"/>
              </w:rPr>
            </w:pPr>
            <w:r w:rsidRPr="0052250F">
              <w:rPr>
                <w:b/>
                <w:lang w:val="en-US"/>
              </w:rPr>
              <w:t>Friday</w:t>
            </w:r>
          </w:p>
          <w:p w14:paraId="2AA98D21" w14:textId="2418A67F" w:rsidR="00441358" w:rsidRPr="0052250F" w:rsidRDefault="007743F2" w:rsidP="007743F2">
            <w:pPr>
              <w:rPr>
                <w:b/>
                <w:lang w:val="en-US"/>
              </w:rPr>
            </w:pPr>
            <w:r>
              <w:rPr>
                <w:b/>
                <w:lang w:val="en-US"/>
              </w:rPr>
              <w:t>…/…/20</w:t>
            </w:r>
            <w:r w:rsidR="00CB61B2">
              <w:rPr>
                <w:b/>
                <w:lang w:val="en-US"/>
              </w:rPr>
              <w:t>..</w:t>
            </w:r>
          </w:p>
        </w:tc>
        <w:tc>
          <w:tcPr>
            <w:tcW w:w="6128" w:type="dxa"/>
          </w:tcPr>
          <w:p w14:paraId="00BD3801" w14:textId="77777777" w:rsidR="002931E9" w:rsidRDefault="002931E9" w:rsidP="002931E9">
            <w:pPr>
              <w:spacing w:after="0"/>
              <w:rPr>
                <w:b/>
                <w:u w:val="single"/>
                <w:lang w:val="en-US"/>
              </w:rPr>
            </w:pPr>
            <w:r w:rsidRPr="00701ADB">
              <w:rPr>
                <w:b/>
                <w:u w:val="single"/>
                <w:lang w:val="en-US"/>
              </w:rPr>
              <w:t>For all partners</w:t>
            </w:r>
          </w:p>
          <w:p w14:paraId="761A21F4" w14:textId="77777777" w:rsidR="002931E9" w:rsidRPr="00701ADB" w:rsidRDefault="002931E9" w:rsidP="002931E9">
            <w:pPr>
              <w:spacing w:after="0"/>
              <w:rPr>
                <w:b/>
                <w:u w:val="single"/>
                <w:lang w:val="en-US"/>
              </w:rPr>
            </w:pPr>
          </w:p>
          <w:p w14:paraId="6F18C312" w14:textId="13A04011" w:rsidR="007743F2" w:rsidRPr="002616E6" w:rsidRDefault="0055718D" w:rsidP="007743F2">
            <w:pPr>
              <w:spacing w:after="0"/>
              <w:rPr>
                <w:b/>
                <w:bCs/>
              </w:rPr>
            </w:pPr>
            <w:r>
              <w:rPr>
                <w:b/>
                <w:bCs/>
              </w:rPr>
              <w:t>Free time to explore the city</w:t>
            </w:r>
          </w:p>
        </w:tc>
        <w:tc>
          <w:tcPr>
            <w:tcW w:w="1101" w:type="dxa"/>
            <w:gridSpan w:val="2"/>
          </w:tcPr>
          <w:p w14:paraId="24008300" w14:textId="77777777" w:rsidR="00441358" w:rsidRPr="00A45B48" w:rsidRDefault="00441358" w:rsidP="00335FED">
            <w:pPr>
              <w:pStyle w:val="stbilgi"/>
              <w:rPr>
                <w:b/>
                <w:lang w:eastAsia="en-US"/>
              </w:rPr>
            </w:pPr>
          </w:p>
        </w:tc>
      </w:tr>
      <w:tr w:rsidR="007743F2" w:rsidRPr="00A45B48" w14:paraId="3D76DA44" w14:textId="77777777"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039"/>
        </w:trPr>
        <w:tc>
          <w:tcPr>
            <w:tcW w:w="1685" w:type="dxa"/>
          </w:tcPr>
          <w:p w14:paraId="6A3DD272" w14:textId="77777777" w:rsidR="00A7240E" w:rsidRDefault="00A7240E" w:rsidP="00335FED">
            <w:pPr>
              <w:rPr>
                <w:b/>
                <w:lang w:val="en-US"/>
              </w:rPr>
            </w:pPr>
          </w:p>
          <w:p w14:paraId="0E3065F7" w14:textId="57F58BA1" w:rsidR="007743F2" w:rsidRPr="0052250F" w:rsidRDefault="007743F2" w:rsidP="00335FED">
            <w:pPr>
              <w:rPr>
                <w:b/>
                <w:lang w:val="en-US"/>
              </w:rPr>
            </w:pPr>
            <w:r>
              <w:rPr>
                <w:b/>
                <w:lang w:val="en-US"/>
              </w:rPr>
              <w:t>…/…/20</w:t>
            </w:r>
            <w:r w:rsidR="00CB61B2">
              <w:rPr>
                <w:b/>
                <w:lang w:val="en-US"/>
              </w:rPr>
              <w:t>..</w:t>
            </w:r>
          </w:p>
        </w:tc>
        <w:tc>
          <w:tcPr>
            <w:tcW w:w="6128" w:type="dxa"/>
          </w:tcPr>
          <w:p w14:paraId="60BF6143" w14:textId="77777777" w:rsidR="00A7240E" w:rsidRDefault="00A7240E" w:rsidP="002931E9">
            <w:pPr>
              <w:spacing w:after="0"/>
              <w:rPr>
                <w:b/>
                <w:lang w:val="en-US"/>
              </w:rPr>
            </w:pPr>
          </w:p>
          <w:p w14:paraId="29033F3A" w14:textId="77777777" w:rsidR="00A7240E" w:rsidRDefault="00A7240E" w:rsidP="002931E9">
            <w:pPr>
              <w:spacing w:after="0"/>
              <w:rPr>
                <w:b/>
                <w:lang w:val="en-US"/>
              </w:rPr>
            </w:pPr>
          </w:p>
          <w:p w14:paraId="71C4638F" w14:textId="64DD21CE" w:rsidR="007743F2" w:rsidRPr="007743F2" w:rsidRDefault="007743F2" w:rsidP="002931E9">
            <w:pPr>
              <w:spacing w:after="0"/>
              <w:rPr>
                <w:b/>
                <w:lang w:val="en-US"/>
              </w:rPr>
            </w:pPr>
            <w:r w:rsidRPr="007743F2">
              <w:rPr>
                <w:b/>
                <w:lang w:val="en-US"/>
              </w:rPr>
              <w:t>Departure</w:t>
            </w:r>
          </w:p>
        </w:tc>
        <w:tc>
          <w:tcPr>
            <w:tcW w:w="1101" w:type="dxa"/>
            <w:gridSpan w:val="2"/>
          </w:tcPr>
          <w:p w14:paraId="162C52F2" w14:textId="77777777" w:rsidR="007743F2" w:rsidRPr="00A45B48" w:rsidRDefault="007743F2" w:rsidP="00335FED">
            <w:pPr>
              <w:pStyle w:val="stbilgi"/>
              <w:rPr>
                <w:b/>
                <w:lang w:eastAsia="en-US"/>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4FB2C379" w14:textId="77777777" w:rsidR="007743F2" w:rsidRPr="004A4118" w:rsidRDefault="007743F2"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0456E0AC" w14:textId="77777777" w:rsidR="007743F2"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3ADE7C64" w14:textId="77777777" w:rsidR="007743F2" w:rsidRDefault="007743F2" w:rsidP="00772741">
            <w:pPr>
              <w:tabs>
                <w:tab w:val="left" w:pos="3312"/>
                <w:tab w:val="left" w:pos="6147"/>
                <w:tab w:val="left" w:pos="6856"/>
              </w:tabs>
              <w:spacing w:after="120"/>
              <w:rPr>
                <w:rFonts w:ascii="Verdana" w:hAnsi="Verdana" w:cs="Calibri"/>
                <w:b/>
                <w:sz w:val="20"/>
                <w:lang w:val="en-GB"/>
              </w:rPr>
            </w:pPr>
          </w:p>
          <w:p w14:paraId="56BDCA13" w14:textId="77777777" w:rsidR="009426A6" w:rsidRDefault="009426A6"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76C69" w14:textId="77777777" w:rsidR="007C138E" w:rsidRDefault="007C138E">
      <w:r>
        <w:separator/>
      </w:r>
    </w:p>
  </w:endnote>
  <w:endnote w:type="continuationSeparator" w:id="0">
    <w:p w14:paraId="2497D623" w14:textId="77777777" w:rsidR="007C138E" w:rsidRDefault="007C138E">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E178D9">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37ADA" w14:textId="77777777" w:rsidR="007C138E" w:rsidRDefault="007C138E">
      <w:r>
        <w:separator/>
      </w:r>
    </w:p>
  </w:footnote>
  <w:footnote w:type="continuationSeparator" w:id="0">
    <w:p w14:paraId="657B8137" w14:textId="77777777" w:rsidR="007C138E" w:rsidRDefault="007C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B357ED5"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40C929B4" w:rsidR="00E01AAA" w:rsidRPr="00967BFC" w:rsidRDefault="00E01AAA" w:rsidP="00C05937">
          <w:pPr>
            <w:pStyle w:val="ZDGName"/>
            <w:rPr>
              <w:lang w:val="en-GB"/>
            </w:rPr>
          </w:pPr>
        </w:p>
      </w:tc>
    </w:tr>
  </w:tbl>
  <w:p w14:paraId="5D72C5C2" w14:textId="0BA0AABB" w:rsidR="00506408" w:rsidRPr="00495B18" w:rsidRDefault="00F5734D" w:rsidP="00967BFC">
    <w:pPr>
      <w:pStyle w:val="stbilgi"/>
      <w:tabs>
        <w:tab w:val="clear" w:pos="8306"/>
      </w:tabs>
      <w:spacing w:after="0"/>
      <w:ind w:right="-743"/>
      <w:rPr>
        <w:sz w:val="16"/>
        <w:szCs w:val="16"/>
        <w:lang w:val="en-GB"/>
      </w:rPr>
    </w:pPr>
    <w:r>
      <w:rPr>
        <w:rFonts w:ascii="Verdana" w:hAnsi="Verdana"/>
        <w:b/>
        <w:noProof/>
        <w:sz w:val="18"/>
        <w:szCs w:val="18"/>
        <w:lang w:val="en-US" w:eastAsia="en-US"/>
      </w:rPr>
      <w:drawing>
        <wp:anchor distT="0" distB="0" distL="114300" distR="114300" simplePos="0" relativeHeight="251664384" behindDoc="0" locked="0" layoutInCell="1" allowOverlap="1" wp14:anchorId="5D72C5C9" wp14:editId="7D1A565F">
          <wp:simplePos x="0" y="0"/>
          <wp:positionH relativeFrom="margin">
            <wp:posOffset>-1009650</wp:posOffset>
          </wp:positionH>
          <wp:positionV relativeFrom="margin">
            <wp:posOffset>-1020445</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lang w:val="en-US" w:eastAsia="en-US"/>
      </w:rPr>
      <w:drawing>
        <wp:anchor distT="0" distB="0" distL="114300" distR="114300" simplePos="0" relativeHeight="251676672" behindDoc="1" locked="0" layoutInCell="1" allowOverlap="1" wp14:anchorId="0C833ED1" wp14:editId="13BF9860">
          <wp:simplePos x="0" y="0"/>
          <wp:positionH relativeFrom="column">
            <wp:posOffset>2341245</wp:posOffset>
          </wp:positionH>
          <wp:positionV relativeFrom="paragraph">
            <wp:posOffset>-831215</wp:posOffset>
          </wp:positionV>
          <wp:extent cx="528955" cy="528955"/>
          <wp:effectExtent l="0" t="0" r="4445" b="444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eastAsia="en-US"/>
      </w:rPr>
      <mc:AlternateContent>
        <mc:Choice Requires="wps">
          <w:drawing>
            <wp:anchor distT="0" distB="0" distL="114300" distR="114300" simplePos="0" relativeHeight="251651072" behindDoc="0" locked="0" layoutInCell="1" allowOverlap="1" wp14:anchorId="5D72C5C7" wp14:editId="5DC0B106">
              <wp:simplePos x="0" y="0"/>
              <wp:positionH relativeFrom="column">
                <wp:posOffset>4625340</wp:posOffset>
              </wp:positionH>
              <wp:positionV relativeFrom="paragraph">
                <wp:posOffset>-574040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64.2pt;margin-top:-45.2pt;width:136.1pt;height:4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3AEB"/>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622"/>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0C05"/>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1E9"/>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17AF4"/>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5A2"/>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A6C"/>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341"/>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09"/>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35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18D"/>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3F2"/>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38E"/>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4DE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26A6"/>
    <w:rsid w:val="00944DE9"/>
    <w:rsid w:val="009463FC"/>
    <w:rsid w:val="00947DE7"/>
    <w:rsid w:val="009519A8"/>
    <w:rsid w:val="0095201B"/>
    <w:rsid w:val="00952CF3"/>
    <w:rsid w:val="00954FBD"/>
    <w:rsid w:val="009578BC"/>
    <w:rsid w:val="00960648"/>
    <w:rsid w:val="00960C38"/>
    <w:rsid w:val="00960CBD"/>
    <w:rsid w:val="00961092"/>
    <w:rsid w:val="00961613"/>
    <w:rsid w:val="00961702"/>
    <w:rsid w:val="00961B4C"/>
    <w:rsid w:val="00961B90"/>
    <w:rsid w:val="00964377"/>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9D"/>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40E"/>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4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5BB"/>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AAE"/>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61B2"/>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4CED"/>
    <w:rsid w:val="00D7658A"/>
    <w:rsid w:val="00D766ED"/>
    <w:rsid w:val="00D8022C"/>
    <w:rsid w:val="00D80714"/>
    <w:rsid w:val="00D80732"/>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0080"/>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78D9"/>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784"/>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65E9"/>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1009"/>
    <w:rsid w:val="00F32384"/>
    <w:rsid w:val="00F33240"/>
    <w:rsid w:val="00F33743"/>
    <w:rsid w:val="00F378F8"/>
    <w:rsid w:val="00F42090"/>
    <w:rsid w:val="00F45029"/>
    <w:rsid w:val="00F47C8D"/>
    <w:rsid w:val="00F50463"/>
    <w:rsid w:val="00F54C1B"/>
    <w:rsid w:val="00F550D9"/>
    <w:rsid w:val="00F55526"/>
    <w:rsid w:val="00F56B51"/>
    <w:rsid w:val="00F5734D"/>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ehmet.t&#252;t&#252;nc&#252;@omu.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FC62443F-8065-45B2-AE19-5E236F9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515</Words>
  <Characters>2941</Characters>
  <Application>Microsoft Office Word</Application>
  <DocSecurity>0</DocSecurity>
  <PresentationFormat>Microsoft Word 11.0</PresentationFormat>
  <Lines>24</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3450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Almira Yildirim</cp:lastModifiedBy>
  <cp:revision>2</cp:revision>
  <cp:lastPrinted>2013-11-06T08:46:00Z</cp:lastPrinted>
  <dcterms:created xsi:type="dcterms:W3CDTF">2024-01-12T06:36:00Z</dcterms:created>
  <dcterms:modified xsi:type="dcterms:W3CDTF">2024-01-12T06:36:00Z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